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DD3DE" w14:textId="0F3FDB89" w:rsidR="00E50CC1" w:rsidRDefault="00904634">
      <w:pPr>
        <w:rPr>
          <w:rFonts w:ascii="Arial" w:hAnsi="Arial" w:cs="Arial"/>
          <w:color w:val="323232"/>
          <w:shd w:val="clear" w:color="auto" w:fill="FFFFFF"/>
        </w:rPr>
      </w:pPr>
      <w:r>
        <w:rPr>
          <w:rFonts w:ascii="Arial" w:hAnsi="Arial" w:cs="Arial"/>
          <w:color w:val="323232"/>
          <w:shd w:val="clear" w:color="auto" w:fill="FFFFFF"/>
        </w:rPr>
        <w:t>ITALPOLLINA prirodzená rastlinná živina, ktorá je z veterinárneho hľadiska  prísne kontrolovaná a ktorá pochádza výlučne z kvalitných chovných miest. ITALPOLLINA hydinový trus je mimoriadne bohatý na : •živiny • aktívne organické látky (bez odpadov, 95%-</w:t>
      </w:r>
      <w:proofErr w:type="spellStart"/>
      <w:r>
        <w:rPr>
          <w:rFonts w:ascii="Arial" w:hAnsi="Arial" w:cs="Arial"/>
          <w:color w:val="323232"/>
          <w:shd w:val="clear" w:color="auto" w:fill="FFFFFF"/>
        </w:rPr>
        <w:t>ná</w:t>
      </w:r>
      <w:proofErr w:type="spellEnd"/>
      <w:r>
        <w:rPr>
          <w:rFonts w:ascii="Arial" w:hAnsi="Arial" w:cs="Arial"/>
          <w:color w:val="323232"/>
          <w:shd w:val="clear" w:color="auto" w:fill="FFFFFF"/>
        </w:rPr>
        <w:t xml:space="preserve"> čistota) • mikroelementy • užitočné mikroorganizmy. Toto mimoriadne rastlinné živné </w:t>
      </w:r>
      <w:proofErr w:type="spellStart"/>
      <w:r>
        <w:rPr>
          <w:rFonts w:ascii="Arial" w:hAnsi="Arial" w:cs="Arial"/>
          <w:color w:val="323232"/>
          <w:shd w:val="clear" w:color="auto" w:fill="FFFFFF"/>
        </w:rPr>
        <w:t>koncentrátum</w:t>
      </w:r>
      <w:proofErr w:type="spellEnd"/>
      <w:r>
        <w:rPr>
          <w:rFonts w:ascii="Arial" w:hAnsi="Arial" w:cs="Arial"/>
          <w:color w:val="323232"/>
          <w:shd w:val="clear" w:color="auto" w:fill="FFFFFF"/>
        </w:rPr>
        <w:t xml:space="preserve"> obsahuje značné množstvo zlúčenín </w:t>
      </w:r>
      <w:proofErr w:type="spellStart"/>
      <w:r>
        <w:rPr>
          <w:rFonts w:ascii="Arial" w:hAnsi="Arial" w:cs="Arial"/>
          <w:color w:val="323232"/>
          <w:shd w:val="clear" w:color="auto" w:fill="FFFFFF"/>
        </w:rPr>
        <w:t>humínovej</w:t>
      </w:r>
      <w:proofErr w:type="spellEnd"/>
      <w:r>
        <w:rPr>
          <w:rFonts w:ascii="Arial" w:hAnsi="Arial" w:cs="Arial"/>
          <w:color w:val="323232"/>
          <w:shd w:val="clear" w:color="auto" w:fill="FFFFFF"/>
        </w:rPr>
        <w:t xml:space="preserve">, </w:t>
      </w:r>
      <w:proofErr w:type="spellStart"/>
      <w:r>
        <w:rPr>
          <w:rFonts w:ascii="Arial" w:hAnsi="Arial" w:cs="Arial"/>
          <w:color w:val="323232"/>
          <w:shd w:val="clear" w:color="auto" w:fill="FFFFFF"/>
        </w:rPr>
        <w:t>fulvolovej</w:t>
      </w:r>
      <w:proofErr w:type="spellEnd"/>
      <w:r>
        <w:rPr>
          <w:rFonts w:ascii="Arial" w:hAnsi="Arial" w:cs="Arial"/>
          <w:color w:val="323232"/>
          <w:shd w:val="clear" w:color="auto" w:fill="FFFFFF"/>
        </w:rPr>
        <w:t xml:space="preserve"> a aminokyseliny, ktorá ro</w:t>
      </w:r>
      <w:r w:rsidR="00AC4740">
        <w:rPr>
          <w:rFonts w:ascii="Arial" w:hAnsi="Arial" w:cs="Arial"/>
          <w:color w:val="323232"/>
          <w:shd w:val="clear" w:color="auto" w:fill="FFFFFF"/>
        </w:rPr>
        <w:t>z</w:t>
      </w:r>
      <w:r>
        <w:rPr>
          <w:rFonts w:ascii="Arial" w:hAnsi="Arial" w:cs="Arial"/>
          <w:color w:val="323232"/>
          <w:shd w:val="clear" w:color="auto" w:fill="FFFFFF"/>
        </w:rPr>
        <w:t xml:space="preserve">púšťa minerálne látky nachádzajúce sa v pôde. Korene rastliny pomocou organických kyselín dokážu </w:t>
      </w:r>
      <w:proofErr w:type="spellStart"/>
      <w:r>
        <w:rPr>
          <w:rFonts w:ascii="Arial" w:hAnsi="Arial" w:cs="Arial"/>
          <w:color w:val="323232"/>
          <w:shd w:val="clear" w:color="auto" w:fill="FFFFFF"/>
        </w:rPr>
        <w:t>zúžitkovať</w:t>
      </w:r>
      <w:proofErr w:type="spellEnd"/>
      <w:r>
        <w:rPr>
          <w:rFonts w:ascii="Arial" w:hAnsi="Arial" w:cs="Arial"/>
          <w:color w:val="323232"/>
          <w:shd w:val="clear" w:color="auto" w:fill="FFFFFF"/>
        </w:rPr>
        <w:t xml:space="preserve"> väčšie množstvo minerálnych látok. V prípade použitia ITALPOLLINA sa v období intenzívneho rastu na lístí rastliny neobjavujú príznaky chorôb z nedostatku. Aplikácia ITALPOLLINA jednoznačne znamená zníženie nákladov, (nižšia potreba umelého hnojiva!) spôsobuje zvýšenie úrodnosti a zlepšenie kvality úrody. Zlepšuje sa odolnosť rastlín voči stresu, odolnosť voči zime, vytvárajú sa </w:t>
      </w:r>
      <w:proofErr w:type="spellStart"/>
      <w:r>
        <w:rPr>
          <w:rFonts w:ascii="Arial" w:hAnsi="Arial" w:cs="Arial"/>
          <w:color w:val="323232"/>
          <w:shd w:val="clear" w:color="auto" w:fill="FFFFFF"/>
        </w:rPr>
        <w:t>lbohatšie</w:t>
      </w:r>
      <w:proofErr w:type="spellEnd"/>
      <w:r>
        <w:rPr>
          <w:rFonts w:ascii="Arial" w:hAnsi="Arial" w:cs="Arial"/>
          <w:color w:val="323232"/>
          <w:shd w:val="clear" w:color="auto" w:fill="FFFFFF"/>
        </w:rPr>
        <w:t xml:space="preserve"> chuťové a aromatické látky, úroda bude lepšia alebo sfarbenie kvetenstva. Menšie množstvo použitého umelého hnojiva prospieva pôde, zabraňuje </w:t>
      </w:r>
      <w:proofErr w:type="spellStart"/>
      <w:r>
        <w:rPr>
          <w:rFonts w:ascii="Arial" w:hAnsi="Arial" w:cs="Arial"/>
          <w:color w:val="323232"/>
          <w:shd w:val="clear" w:color="auto" w:fill="FFFFFF"/>
        </w:rPr>
        <w:t>salinizácii</w:t>
      </w:r>
      <w:proofErr w:type="spellEnd"/>
      <w:r>
        <w:rPr>
          <w:rFonts w:ascii="Arial" w:hAnsi="Arial" w:cs="Arial"/>
          <w:color w:val="323232"/>
          <w:shd w:val="clear" w:color="auto" w:fill="FFFFFF"/>
        </w:rPr>
        <w:t xml:space="preserve">. Popri všetkých týchto prednostiach použitie ITALPOLLINA stimuluje mikrobiologickú činnosť pôdy. V ITALPOLLINA nachádzajúce sa organické látky dostávajúc sa do pôdy rozkladajú na </w:t>
      </w:r>
      <w:proofErr w:type="spellStart"/>
      <w:r>
        <w:rPr>
          <w:rFonts w:ascii="Arial" w:hAnsi="Arial" w:cs="Arial"/>
          <w:color w:val="323232"/>
          <w:shd w:val="clear" w:color="auto" w:fill="FFFFFF"/>
        </w:rPr>
        <w:t>humínovú</w:t>
      </w:r>
      <w:proofErr w:type="spellEnd"/>
      <w:r>
        <w:rPr>
          <w:rFonts w:ascii="Arial" w:hAnsi="Arial" w:cs="Arial"/>
          <w:color w:val="323232"/>
          <w:shd w:val="clear" w:color="auto" w:fill="FFFFFF"/>
        </w:rPr>
        <w:t xml:space="preserve"> kyselinu a aminokyselinu. Prítomnosť vzduchu v pôde je aspoň taká dôležitá pre rastliny ako voda alebo minerálne látky. V dôsledku ľahkej štruktúry pôdy nie je zadusenie koreňov. ZLOŽENIE: Živiny: Dusík (N) 4% Organický fosfor (P2O5) 4% Oxid draselný (K2O) 4% Vápnik(</w:t>
      </w:r>
      <w:proofErr w:type="spellStart"/>
      <w:r>
        <w:rPr>
          <w:rFonts w:ascii="Arial" w:hAnsi="Arial" w:cs="Arial"/>
          <w:color w:val="323232"/>
          <w:shd w:val="clear" w:color="auto" w:fill="FFFFFF"/>
        </w:rPr>
        <w:t>CaO</w:t>
      </w:r>
      <w:proofErr w:type="spellEnd"/>
      <w:r>
        <w:rPr>
          <w:rFonts w:ascii="Arial" w:hAnsi="Arial" w:cs="Arial"/>
          <w:color w:val="323232"/>
          <w:shd w:val="clear" w:color="auto" w:fill="FFFFFF"/>
        </w:rPr>
        <w:t>) 7% Rozpustný horčík (</w:t>
      </w:r>
      <w:proofErr w:type="spellStart"/>
      <w:r>
        <w:rPr>
          <w:rFonts w:ascii="Arial" w:hAnsi="Arial" w:cs="Arial"/>
          <w:color w:val="323232"/>
          <w:shd w:val="clear" w:color="auto" w:fill="FFFFFF"/>
        </w:rPr>
        <w:t>MgO</w:t>
      </w:r>
      <w:proofErr w:type="spellEnd"/>
      <w:r>
        <w:rPr>
          <w:rFonts w:ascii="Arial" w:hAnsi="Arial" w:cs="Arial"/>
          <w:color w:val="323232"/>
          <w:shd w:val="clear" w:color="auto" w:fill="FFFFFF"/>
        </w:rPr>
        <w:t xml:space="preserve">) 0,5% Mikroelementy: Rozpustné železo (Fe) 0,8% Rozpustný bór (B) 0,2% Organické zložky: </w:t>
      </w:r>
      <w:proofErr w:type="spellStart"/>
      <w:r>
        <w:rPr>
          <w:rFonts w:ascii="Arial" w:hAnsi="Arial" w:cs="Arial"/>
          <w:color w:val="323232"/>
          <w:shd w:val="clear" w:color="auto" w:fill="FFFFFF"/>
        </w:rPr>
        <w:t>Biológický</w:t>
      </w:r>
      <w:proofErr w:type="spellEnd"/>
      <w:r>
        <w:rPr>
          <w:rFonts w:ascii="Arial" w:hAnsi="Arial" w:cs="Arial"/>
          <w:color w:val="323232"/>
          <w:shd w:val="clear" w:color="auto" w:fill="FFFFFF"/>
        </w:rPr>
        <w:t xml:space="preserve"> organický uhlík (C) 41% Organická látka 70,7% </w:t>
      </w:r>
      <w:proofErr w:type="spellStart"/>
      <w:r>
        <w:rPr>
          <w:rFonts w:ascii="Arial" w:hAnsi="Arial" w:cs="Arial"/>
          <w:color w:val="323232"/>
          <w:shd w:val="clear" w:color="auto" w:fill="FFFFFF"/>
        </w:rPr>
        <w:t>Humínová</w:t>
      </w:r>
      <w:proofErr w:type="spellEnd"/>
      <w:r>
        <w:rPr>
          <w:rFonts w:ascii="Arial" w:hAnsi="Arial" w:cs="Arial"/>
          <w:color w:val="323232"/>
          <w:shd w:val="clear" w:color="auto" w:fill="FFFFFF"/>
        </w:rPr>
        <w:t xml:space="preserve"> kyselina 5% </w:t>
      </w:r>
      <w:proofErr w:type="spellStart"/>
      <w:r>
        <w:rPr>
          <w:rFonts w:ascii="Arial" w:hAnsi="Arial" w:cs="Arial"/>
          <w:color w:val="323232"/>
          <w:shd w:val="clear" w:color="auto" w:fill="FFFFFF"/>
        </w:rPr>
        <w:t>Fulvolová</w:t>
      </w:r>
      <w:proofErr w:type="spellEnd"/>
      <w:r>
        <w:rPr>
          <w:rFonts w:ascii="Arial" w:hAnsi="Arial" w:cs="Arial"/>
          <w:color w:val="323232"/>
          <w:shd w:val="clear" w:color="auto" w:fill="FFFFFF"/>
        </w:rPr>
        <w:t xml:space="preserve"> kyselina 12% Aminokyselina 25% Vlhkosť 12% pH 7 Merná tiaž: 0,74 kg/l Rozmer:  3,5 mm DÁVKOVANIE ITALPOLLIN: Ovocie 1,2-1,5 t/ha Stolové a vínne hrozno 0,8-1,2 t/ha Záhradné rastliny </w:t>
      </w:r>
      <w:proofErr w:type="spellStart"/>
      <w:r>
        <w:rPr>
          <w:rFonts w:ascii="Arial" w:hAnsi="Arial" w:cs="Arial"/>
          <w:color w:val="323232"/>
          <w:shd w:val="clear" w:color="auto" w:fill="FFFFFF"/>
        </w:rPr>
        <w:t>voľnopoľne</w:t>
      </w:r>
      <w:proofErr w:type="spellEnd"/>
      <w:r>
        <w:rPr>
          <w:rFonts w:ascii="Arial" w:hAnsi="Arial" w:cs="Arial"/>
          <w:color w:val="323232"/>
          <w:shd w:val="clear" w:color="auto" w:fill="FFFFFF"/>
        </w:rPr>
        <w:t xml:space="preserve"> 1,2-1,5 t/ha </w:t>
      </w:r>
      <w:proofErr w:type="spellStart"/>
      <w:r>
        <w:rPr>
          <w:rFonts w:ascii="Arial" w:hAnsi="Arial" w:cs="Arial"/>
          <w:color w:val="323232"/>
          <w:shd w:val="clear" w:color="auto" w:fill="FFFFFF"/>
        </w:rPr>
        <w:t>Záhr</w:t>
      </w:r>
      <w:proofErr w:type="spellEnd"/>
      <w:r>
        <w:rPr>
          <w:rFonts w:ascii="Arial" w:hAnsi="Arial" w:cs="Arial"/>
          <w:color w:val="323232"/>
          <w:shd w:val="clear" w:color="auto" w:fill="FFFFFF"/>
        </w:rPr>
        <w:t xml:space="preserve">. </w:t>
      </w:r>
      <w:proofErr w:type="spellStart"/>
      <w:r>
        <w:rPr>
          <w:rFonts w:ascii="Arial" w:hAnsi="Arial" w:cs="Arial"/>
          <w:color w:val="323232"/>
          <w:shd w:val="clear" w:color="auto" w:fill="FFFFFF"/>
        </w:rPr>
        <w:t>rastl</w:t>
      </w:r>
      <w:proofErr w:type="spellEnd"/>
      <w:r>
        <w:rPr>
          <w:rFonts w:ascii="Arial" w:hAnsi="Arial" w:cs="Arial"/>
          <w:color w:val="323232"/>
          <w:shd w:val="clear" w:color="auto" w:fill="FFFFFF"/>
        </w:rPr>
        <w:t xml:space="preserve">. výhonky 0,3-0,4 t/1000 m2 Pšenica 0,5-0,7 t/ha Kukurica 0,8-1,2 t/ha Sója 0,3-0,4 t/ha Zemiaky </w:t>
      </w:r>
      <w:proofErr w:type="spellStart"/>
      <w:r>
        <w:rPr>
          <w:rFonts w:ascii="Arial" w:hAnsi="Arial" w:cs="Arial"/>
          <w:color w:val="323232"/>
          <w:shd w:val="clear" w:color="auto" w:fill="FFFFFF"/>
        </w:rPr>
        <w:t>voľnopoľne</w:t>
      </w:r>
      <w:proofErr w:type="spellEnd"/>
      <w:r>
        <w:rPr>
          <w:rFonts w:ascii="Arial" w:hAnsi="Arial" w:cs="Arial"/>
          <w:color w:val="323232"/>
          <w:shd w:val="clear" w:color="auto" w:fill="FFFFFF"/>
        </w:rPr>
        <w:t xml:space="preserve"> 1,2-1,5 t/ha Paradajky </w:t>
      </w:r>
      <w:proofErr w:type="spellStart"/>
      <w:r>
        <w:rPr>
          <w:rFonts w:ascii="Arial" w:hAnsi="Arial" w:cs="Arial"/>
          <w:color w:val="323232"/>
          <w:shd w:val="clear" w:color="auto" w:fill="FFFFFF"/>
        </w:rPr>
        <w:t>voľnopoľne</w:t>
      </w:r>
      <w:proofErr w:type="spellEnd"/>
      <w:r>
        <w:rPr>
          <w:rFonts w:ascii="Arial" w:hAnsi="Arial" w:cs="Arial"/>
          <w:color w:val="323232"/>
          <w:shd w:val="clear" w:color="auto" w:fill="FFFFFF"/>
        </w:rPr>
        <w:t xml:space="preserve"> 1,0-1,4 t/ha Cukrová repa 0,7-1,0 t/ha Jahody 1,5-2,0 t/ha Tabak 1,0-1,2 t/ha </w:t>
      </w:r>
      <w:proofErr w:type="spellStart"/>
      <w:r>
        <w:rPr>
          <w:rFonts w:ascii="Arial" w:hAnsi="Arial" w:cs="Arial"/>
          <w:color w:val="323232"/>
          <w:shd w:val="clear" w:color="auto" w:fill="FFFFFF"/>
        </w:rPr>
        <w:t>Melónovité</w:t>
      </w:r>
      <w:proofErr w:type="spellEnd"/>
      <w:r>
        <w:rPr>
          <w:rFonts w:ascii="Arial" w:hAnsi="Arial" w:cs="Arial"/>
          <w:color w:val="323232"/>
          <w:shd w:val="clear" w:color="auto" w:fill="FFFFFF"/>
        </w:rPr>
        <w:t xml:space="preserve"> výhonky </w:t>
      </w:r>
      <w:proofErr w:type="spellStart"/>
      <w:r>
        <w:rPr>
          <w:rFonts w:ascii="Arial" w:hAnsi="Arial" w:cs="Arial"/>
          <w:color w:val="323232"/>
          <w:shd w:val="clear" w:color="auto" w:fill="FFFFFF"/>
        </w:rPr>
        <w:t>voľnopoľne</w:t>
      </w:r>
      <w:proofErr w:type="spellEnd"/>
      <w:r>
        <w:rPr>
          <w:rFonts w:ascii="Arial" w:hAnsi="Arial" w:cs="Arial"/>
          <w:color w:val="323232"/>
          <w:shd w:val="clear" w:color="auto" w:fill="FFFFFF"/>
        </w:rPr>
        <w:t xml:space="preserve"> 0,3-0,5 t/1000 m2 Okrasné rastliny výhonyk60-120 g/m2 Bobuľovité ovocie </w:t>
      </w:r>
      <w:proofErr w:type="spellStart"/>
      <w:r>
        <w:rPr>
          <w:rFonts w:ascii="Arial" w:hAnsi="Arial" w:cs="Arial"/>
          <w:color w:val="323232"/>
          <w:shd w:val="clear" w:color="auto" w:fill="FFFFFF"/>
        </w:rPr>
        <w:t>voľnopoľne</w:t>
      </w:r>
      <w:proofErr w:type="spellEnd"/>
      <w:r>
        <w:rPr>
          <w:rFonts w:ascii="Arial" w:hAnsi="Arial" w:cs="Arial"/>
          <w:color w:val="323232"/>
          <w:shd w:val="clear" w:color="auto" w:fill="FFFFFF"/>
        </w:rPr>
        <w:t xml:space="preserve"> 0,6-0,8 t/ha Ryža 0,4-0,6 t/ha Poznámka: V prípade pôd ľahkej štruktúry, piesočnatých pôd sa oplatí dávku zvýšiť hoci aj o 20-25%. Údaje sa vzťahujú na všeobecné podmienky úrodnosti, v iných prípadoch k určeniu dávky je potrebný laboratórny rozbor pôdy. POUŽITEĽNÉ OBDOBIE:  ITALPOLLINA je vhodný na základné hnojenie, hnojenie pred siatím alebo výsadbou, ako aj na jesenné-zimné hnojenie ovocných sadov. Doba použitia je pomerne dlhá, od zimy až do jari , lebo kvôli organickým zložkám nie je strata vymývania. Použitie výrobku odporúčame dva týždne pred očakávaným pučaním. ITALPOLLINA prirodzenú rastlinnú živinu zapracujeme max 15 cm hlboko, aby organické zložky bezo zvyškov vyvinuli fyzické a biologické pôsobenia. ITALPOLLINA používame aj vysypaním na pôdu (vinič, ovocie, siatie do riadkov) vďaka mimoriadnym vlastnostiam zložiek. Nezuhoľnatie, preto aj ranná rosa je dostatočná k tomu, aby vstrebala vlhkosť. BALENIE:25 </w:t>
      </w:r>
      <w:proofErr w:type="spellStart"/>
      <w:r>
        <w:rPr>
          <w:rFonts w:ascii="Arial" w:hAnsi="Arial" w:cs="Arial"/>
          <w:color w:val="323232"/>
          <w:shd w:val="clear" w:color="auto" w:fill="FFFFFF"/>
        </w:rPr>
        <w:t>kg.ITALPOLLINA</w:t>
      </w:r>
      <w:proofErr w:type="spellEnd"/>
      <w:r>
        <w:rPr>
          <w:rFonts w:ascii="Arial" w:hAnsi="Arial" w:cs="Arial"/>
          <w:color w:val="323232"/>
          <w:shd w:val="clear" w:color="auto" w:fill="FFFFFF"/>
        </w:rPr>
        <w:t xml:space="preserve">  prirodzená rastlinná živina , preto sa povoľuje aj v bio hospodárení. ITALPOLLINA je povolený výrobok (číslo povolenia: 833DT3), pripravuje sa na základe nariadenia EC 1774/2002  vzťahujúceho sa na spracovanie živočíšnych vedľajších produktov</w:t>
      </w:r>
    </w:p>
    <w:p w14:paraId="12E3302B" w14:textId="30BB9B65" w:rsidR="00AC4740" w:rsidRDefault="00AC4740">
      <w:pPr>
        <w:rPr>
          <w:rFonts w:ascii="Arial" w:hAnsi="Arial" w:cs="Arial"/>
          <w:color w:val="323232"/>
          <w:shd w:val="clear" w:color="auto" w:fill="FFFFFF"/>
        </w:rPr>
      </w:pPr>
    </w:p>
    <w:p w14:paraId="28453DE5" w14:textId="0364499F" w:rsidR="00AC4740" w:rsidRDefault="00AC4740">
      <w:pPr>
        <w:rPr>
          <w:rFonts w:ascii="Arial" w:hAnsi="Arial" w:cs="Arial"/>
          <w:color w:val="323232"/>
          <w:shd w:val="clear" w:color="auto" w:fill="FFFFFF"/>
        </w:rPr>
      </w:pPr>
    </w:p>
    <w:p w14:paraId="3968FA8E" w14:textId="0B60F05B" w:rsidR="00AC4740" w:rsidRDefault="00AC4740">
      <w:pPr>
        <w:rPr>
          <w:rFonts w:ascii="Arial" w:hAnsi="Arial" w:cs="Arial"/>
          <w:color w:val="323232"/>
          <w:shd w:val="clear" w:color="auto" w:fill="FFFFFF"/>
        </w:rPr>
      </w:pPr>
    </w:p>
    <w:p w14:paraId="61BBC624" w14:textId="77777777" w:rsidR="00AC4740" w:rsidRDefault="00AC4740" w:rsidP="00AC4740">
      <w:pPr>
        <w:rPr>
          <w:rFonts w:ascii="Arial" w:hAnsi="Arial" w:cs="Arial"/>
          <w:color w:val="323232"/>
          <w:shd w:val="clear" w:color="auto" w:fill="FFFFFF"/>
        </w:rPr>
      </w:pPr>
    </w:p>
    <w:p w14:paraId="4080E3F0" w14:textId="77777777" w:rsidR="00AC4740" w:rsidRDefault="00AC4740" w:rsidP="00AC4740">
      <w:pPr>
        <w:rPr>
          <w:rFonts w:ascii="Arial" w:hAnsi="Arial" w:cs="Arial"/>
          <w:color w:val="323232"/>
          <w:shd w:val="clear" w:color="auto" w:fill="FFFFFF"/>
        </w:rPr>
      </w:pPr>
    </w:p>
    <w:p w14:paraId="7A85E34D" w14:textId="687A886D" w:rsidR="00FA30D8" w:rsidRDefault="00FA30D8" w:rsidP="00FA30D8">
      <w:bookmarkStart w:id="0" w:name="_GoBack"/>
      <w:bookmarkEnd w:id="0"/>
    </w:p>
    <w:p w14:paraId="3FD0A84C" w14:textId="42D53843" w:rsidR="00FA30D8" w:rsidRDefault="00FA30D8" w:rsidP="00FA30D8"/>
    <w:p w14:paraId="08DC3537" w14:textId="02F22E6A" w:rsidR="00FA30D8" w:rsidRDefault="00FA30D8" w:rsidP="00FA30D8"/>
    <w:p w14:paraId="1FEB4B29" w14:textId="20AF35A5" w:rsidR="00FA30D8" w:rsidRDefault="00FA30D8" w:rsidP="00FA30D8"/>
    <w:sectPr w:rsidR="00FA3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A52"/>
    <w:multiLevelType w:val="hybridMultilevel"/>
    <w:tmpl w:val="DC0C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7B18DC"/>
    <w:multiLevelType w:val="hybridMultilevel"/>
    <w:tmpl w:val="D86AD9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DC7AD1"/>
    <w:multiLevelType w:val="hybridMultilevel"/>
    <w:tmpl w:val="0ED0A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F1F38B1"/>
    <w:multiLevelType w:val="hybridMultilevel"/>
    <w:tmpl w:val="27CAB3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6C02E6C"/>
    <w:multiLevelType w:val="hybridMultilevel"/>
    <w:tmpl w:val="2A1CB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E0"/>
    <w:rsid w:val="000764A1"/>
    <w:rsid w:val="006414E0"/>
    <w:rsid w:val="00904634"/>
    <w:rsid w:val="00AC4740"/>
    <w:rsid w:val="00B910D1"/>
    <w:rsid w:val="00D91DFD"/>
    <w:rsid w:val="00FA30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7F79"/>
  <w15:chartTrackingRefBased/>
  <w15:docId w15:val="{EDD698EB-8D84-4AA2-9E3B-2DCB95E8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C4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522</Words>
  <Characters>2978</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Majercik</dc:creator>
  <cp:keywords/>
  <dc:description/>
  <cp:lastModifiedBy>Martin Majercik</cp:lastModifiedBy>
  <cp:revision>4</cp:revision>
  <dcterms:created xsi:type="dcterms:W3CDTF">2020-07-06T10:32:00Z</dcterms:created>
  <dcterms:modified xsi:type="dcterms:W3CDTF">2020-07-06T13:08:00Z</dcterms:modified>
</cp:coreProperties>
</file>